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STATINS REPRESS THE OXLDL-INDUCED HUMAN DENDRITIC CELL MATURATION AND SUBSEQUENT T CELL PROLIFERATION </w:t>
      </w:r>
    </w:p>
    <w:p w:rsidR="00B921ED" w:rsidRDefault="00B921ED" w:rsidP="00CB383C">
      <w:pPr>
        <w:widowControl w:val="0"/>
        <w:autoSpaceDE w:val="0"/>
        <w:autoSpaceDN w:val="0"/>
        <w:adjustRightInd w:val="0"/>
      </w:pPr>
      <w:r w:rsidRPr="00CB383C">
        <w:rPr>
          <w:b/>
          <w:bCs/>
          <w:u w:val="single"/>
        </w:rPr>
        <w:t>A</w:t>
      </w:r>
      <w:r w:rsidR="00CB383C" w:rsidRPr="00CB383C">
        <w:rPr>
          <w:b/>
          <w:bCs/>
          <w:u w:val="single"/>
        </w:rPr>
        <w:t>.</w:t>
      </w:r>
      <w:r w:rsidRPr="00CB383C">
        <w:rPr>
          <w:b/>
          <w:bCs/>
          <w:u w:val="single"/>
        </w:rPr>
        <w:t xml:space="preserve"> Liu</w:t>
      </w:r>
      <w:r>
        <w:t>, Y</w:t>
      </w:r>
      <w:r w:rsidR="00CB383C">
        <w:t>.</w:t>
      </w:r>
      <w:r>
        <w:t xml:space="preserve"> Zhang, J</w:t>
      </w:r>
      <w:r w:rsidR="00CB383C">
        <w:t>.</w:t>
      </w:r>
      <w:r>
        <w:t xml:space="preserve"> Sun, J</w:t>
      </w:r>
      <w:r w:rsidR="00CB383C">
        <w:t>.</w:t>
      </w:r>
      <w:r>
        <w:t xml:space="preserve"> </w:t>
      </w:r>
      <w:proofErr w:type="spellStart"/>
      <w:r>
        <w:t>Frostegard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Institute of Environmental Medicine, </w:t>
      </w:r>
      <w:proofErr w:type="spellStart"/>
      <w:r>
        <w:rPr>
          <w:color w:val="000000"/>
        </w:rPr>
        <w:t>Karolinska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Institutet</w:t>
      </w:r>
      <w:proofErr w:type="spellEnd"/>
      <w:r>
        <w:rPr>
          <w:color w:val="000000"/>
        </w:rPr>
        <w:t>, Stockholm, Sweden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CB383C" w:rsidRDefault="00B921ED">
      <w:pPr>
        <w:widowControl w:val="0"/>
        <w:autoSpaceDE w:val="0"/>
        <w:autoSpaceDN w:val="0"/>
        <w:adjustRightInd w:val="0"/>
        <w:jc w:val="both"/>
      </w:pPr>
      <w:r w:rsidRPr="00CB383C">
        <w:rPr>
          <w:i/>
          <w:iCs/>
        </w:rPr>
        <w:t>Background</w:t>
      </w:r>
      <w:r>
        <w:t>: Atherosclerosis is a major cause of cardiovascular disease. Activated T cells and dendritic cells (DCs) are co-localized in the atherosclerotic plaques in association with plaque rupture. Oxidized forms of low-density lipoprotein (</w:t>
      </w:r>
      <w:proofErr w:type="spellStart"/>
      <w:r>
        <w:t>oxLDL</w:t>
      </w:r>
      <w:proofErr w:type="spellEnd"/>
      <w:r>
        <w:t xml:space="preserve">) can promote inflammation and are accumulated in foam cells. Statin, HMG-CoA reductase inhibitor has anti-inflammatory properties in addition to lower LDL levels. Objectives: We study the effects of statins (atorvastatin and simvastatin) on human DC maturation and T cell proliferation. </w:t>
      </w:r>
    </w:p>
    <w:p w:rsidR="00CB383C" w:rsidRDefault="00B921ED">
      <w:pPr>
        <w:widowControl w:val="0"/>
        <w:autoSpaceDE w:val="0"/>
        <w:autoSpaceDN w:val="0"/>
        <w:adjustRightInd w:val="0"/>
        <w:jc w:val="both"/>
      </w:pPr>
      <w:r w:rsidRPr="00CB383C">
        <w:rPr>
          <w:i/>
          <w:iCs/>
        </w:rPr>
        <w:t>Methods and Results</w:t>
      </w:r>
      <w:r>
        <w:t xml:space="preserve">: Human peripheral blood monocytes were differentiated to DCs and stimulated with </w:t>
      </w:r>
      <w:proofErr w:type="spellStart"/>
      <w:r>
        <w:t>oxLDL</w:t>
      </w:r>
      <w:proofErr w:type="spellEnd"/>
      <w:r>
        <w:t xml:space="preserve">. Naive T cells were co-cultured with </w:t>
      </w:r>
      <w:proofErr w:type="gramStart"/>
      <w:r>
        <w:t>pretreated</w:t>
      </w:r>
      <w:proofErr w:type="gramEnd"/>
      <w:r>
        <w:t xml:space="preserve"> DCs. The effects of statin were tested on DCs and T cells. Atorvastatin and simvastatin suppressed the DC maturation showing lower expression of CD80, CD83 and CD86, and limited their production of TNF-alpha, IL-1beta and IL-6. Statin-treated DCs inhibited Th1 and/or Th17 polarization by down-regulation of transcriptional factors T-bet, ROR gamma t expression, while induced T regulatory cells with IL-10 production. The </w:t>
      </w:r>
      <w:proofErr w:type="spellStart"/>
      <w:r>
        <w:t>oxLDL</w:t>
      </w:r>
      <w:proofErr w:type="spellEnd"/>
      <w:r>
        <w:t xml:space="preserve">-induced phosphorylation of </w:t>
      </w:r>
      <w:proofErr w:type="spellStart"/>
      <w:r>
        <w:t>Akt</w:t>
      </w:r>
      <w:proofErr w:type="spellEnd"/>
      <w:r>
        <w:t xml:space="preserve">, and miRNA let7c were also repressed. Experiments on T cells derived from carotid atherosclerotic plaques showed the similar results.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CB383C">
        <w:rPr>
          <w:i/>
          <w:iCs/>
        </w:rPr>
        <w:t>Conclusions</w:t>
      </w:r>
      <w:r>
        <w:t xml:space="preserve">: We demonstrate that statins repress human dendritic cell maturation induced by </w:t>
      </w:r>
      <w:proofErr w:type="spellStart"/>
      <w:r>
        <w:t>oxLDL</w:t>
      </w:r>
      <w:proofErr w:type="spellEnd"/>
      <w:r>
        <w:t xml:space="preserve"> and limit the consequent T cell activation. Further, statin promotes the anti-inflammatory cell response and induction of T regulatory cells. Our finding shows a novel beneficial effect of statins, especially associated with chronic inflammation and plaque rupture-prone lesions</w:t>
      </w:r>
      <w:bookmarkStart w:id="0" w:name="_GoBack"/>
      <w:bookmarkEnd w:id="0"/>
      <w:r>
        <w:t>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2E0" w:rsidRDefault="00AE32E0" w:rsidP="00CB383C">
      <w:r>
        <w:separator/>
      </w:r>
    </w:p>
  </w:endnote>
  <w:endnote w:type="continuationSeparator" w:id="0">
    <w:p w:rsidR="00AE32E0" w:rsidRDefault="00AE32E0" w:rsidP="00CB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2E0" w:rsidRDefault="00AE32E0" w:rsidP="00CB383C">
      <w:r>
        <w:separator/>
      </w:r>
    </w:p>
  </w:footnote>
  <w:footnote w:type="continuationSeparator" w:id="0">
    <w:p w:rsidR="00AE32E0" w:rsidRDefault="00AE32E0" w:rsidP="00CB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3C" w:rsidRDefault="00CB383C" w:rsidP="00CB383C">
    <w:pPr>
      <w:pStyle w:val="Header"/>
    </w:pPr>
    <w:r>
      <w:t xml:space="preserve">1380      either 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Diabetes mellitus, obesity, insulin and atherosclerosis</w:t>
    </w:r>
  </w:p>
  <w:p w:rsidR="00CB383C" w:rsidRDefault="00CB3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21789A"/>
    <w:rsid w:val="00447B2F"/>
    <w:rsid w:val="00AE32E0"/>
    <w:rsid w:val="00B921ED"/>
    <w:rsid w:val="00C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1E882B1-80FE-4B74-BCEE-8AD99E64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2016-04-04T06:13:00Z</dcterms:created>
  <dcterms:modified xsi:type="dcterms:W3CDTF">2016-04-04T06:14:00Z</dcterms:modified>
</cp:coreProperties>
</file>